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7BF" w:rsidRDefault="008427BF" w:rsidP="008427B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Statement on the Library of Congress’ P</w:t>
      </w:r>
      <w:r w:rsidRPr="008427BF">
        <w:rPr>
          <w:b/>
          <w:bCs/>
          <w:sz w:val="28"/>
          <w:szCs w:val="28"/>
        </w:rPr>
        <w:t xml:space="preserve">osition </w:t>
      </w:r>
      <w:r>
        <w:rPr>
          <w:b/>
          <w:bCs/>
          <w:sz w:val="28"/>
          <w:szCs w:val="28"/>
        </w:rPr>
        <w:t xml:space="preserve">With Respect to </w:t>
      </w:r>
      <w:r w:rsidRPr="008427BF">
        <w:rPr>
          <w:b/>
          <w:bCs/>
          <w:sz w:val="28"/>
          <w:szCs w:val="28"/>
        </w:rPr>
        <w:t>BIBFRAME</w:t>
      </w:r>
      <w:r>
        <w:rPr>
          <w:b/>
          <w:bCs/>
          <w:sz w:val="28"/>
          <w:szCs w:val="28"/>
        </w:rPr>
        <w:t xml:space="preserve"> Development</w:t>
      </w:r>
    </w:p>
    <w:p w:rsidR="008427BF" w:rsidRPr="008427BF" w:rsidRDefault="008427BF" w:rsidP="008427B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March 11, 2016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The Library of Congress (LC) started working on BIBFRAME over two years ago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The Library mounts its development work and seeks feedback and input on its BIB</w:t>
      </w:r>
      <w:r w:rsidRPr="008427BF">
        <w:rPr>
          <w:color w:val="1F497D"/>
          <w:sz w:val="24"/>
          <w:szCs w:val="24"/>
        </w:rPr>
        <w:t>F</w:t>
      </w:r>
      <w:r w:rsidRPr="008427BF">
        <w:rPr>
          <w:sz w:val="24"/>
          <w:szCs w:val="24"/>
        </w:rPr>
        <w:t xml:space="preserve">RAME website:  </w:t>
      </w:r>
      <w:hyperlink r:id="rId6" w:history="1">
        <w:r w:rsidRPr="008427BF">
          <w:rPr>
            <w:rStyle w:val="Hyperlink"/>
            <w:sz w:val="24"/>
            <w:szCs w:val="24"/>
          </w:rPr>
          <w:t>http://www.loc.gov/bibframe/</w:t>
        </w:r>
      </w:hyperlink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A considerable amount of time and resources have been dedicated to BIBFRAME’s development at LC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LC will keep developing and refining BIBFRAME based on LC’s needs and feedback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 xml:space="preserve">LC realizes that it will be ahead of where external institutions are, depending on the resources of those institutions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LC’s BIBFRAME work will continue to move forward, which means there may be lag time between the submissions of suggestions from constituents and the incorporation of input into the BIBFRAME model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 xml:space="preserve">Some of the work on the BIBFRAME model to date was done to accommodate LC’s needs for its BIBFRAME </w:t>
      </w:r>
      <w:r>
        <w:rPr>
          <w:sz w:val="24"/>
          <w:szCs w:val="24"/>
        </w:rPr>
        <w:t>P</w:t>
      </w:r>
      <w:bookmarkStart w:id="0" w:name="_GoBack"/>
      <w:bookmarkEnd w:id="0"/>
      <w:r w:rsidRPr="008427BF">
        <w:rPr>
          <w:sz w:val="24"/>
          <w:szCs w:val="24"/>
        </w:rPr>
        <w:t xml:space="preserve">ilot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trike/>
          <w:sz w:val="24"/>
          <w:szCs w:val="24"/>
        </w:rPr>
      </w:pPr>
      <w:r w:rsidRPr="008427BF">
        <w:rPr>
          <w:sz w:val="24"/>
          <w:szCs w:val="24"/>
        </w:rPr>
        <w:t xml:space="preserve">The data that is being created in the LC BIBFRAME Pilot will be discarded after a period of time because it was created using version 1 of the BIBFRAME model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BIBFRAME 2.0 model and vocabulary will be released shortly; it will form the basis of the next phase of a pilot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trike/>
          <w:sz w:val="24"/>
          <w:szCs w:val="24"/>
        </w:rPr>
      </w:pPr>
      <w:r w:rsidRPr="008427BF">
        <w:rPr>
          <w:sz w:val="24"/>
          <w:szCs w:val="24"/>
        </w:rPr>
        <w:t xml:space="preserve">The data created under 2.0 will be different than data created now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trike/>
          <w:sz w:val="24"/>
          <w:szCs w:val="24"/>
        </w:rPr>
      </w:pPr>
      <w:r w:rsidRPr="008427BF">
        <w:rPr>
          <w:sz w:val="24"/>
          <w:szCs w:val="24"/>
        </w:rPr>
        <w:t xml:space="preserve">Other institutions, whether or not they are PCC members, are invited to explore and experiment with BIBFRAME based on their own interest and needs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LC welcomes feedback based on any experimentation to help improve the BIBFRAME model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 xml:space="preserve">LC, as a partner in LD4P, will work cooperatively with LD4P institutions, as they build on and use the BIBFRAME tools, including the BIBFRAME Editor </w:t>
      </w:r>
    </w:p>
    <w:p w:rsidR="008427BF" w:rsidRPr="008427BF" w:rsidRDefault="008427BF" w:rsidP="008427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427BF">
        <w:rPr>
          <w:sz w:val="24"/>
          <w:szCs w:val="24"/>
        </w:rPr>
        <w:t>Experimentation on differing fronts at this point does not need to be closely coordinated, but the BIBFRAME model will benefit from the experimentation results being shared with LC</w:t>
      </w:r>
    </w:p>
    <w:p w:rsidR="008727A0" w:rsidRDefault="008427BF"/>
    <w:sectPr w:rsidR="00872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5DA3"/>
    <w:multiLevelType w:val="hybridMultilevel"/>
    <w:tmpl w:val="9524F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BF"/>
    <w:rsid w:val="00102CA5"/>
    <w:rsid w:val="00281D2A"/>
    <w:rsid w:val="008427BF"/>
    <w:rsid w:val="00CC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27B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427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27B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42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oc.gov/bibfram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Paul</dc:creator>
  <cp:lastModifiedBy>Frank Paul</cp:lastModifiedBy>
  <cp:revision>1</cp:revision>
  <dcterms:created xsi:type="dcterms:W3CDTF">2016-03-11T13:32:00Z</dcterms:created>
  <dcterms:modified xsi:type="dcterms:W3CDTF">2016-03-11T13:37:00Z</dcterms:modified>
</cp:coreProperties>
</file>